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4A" w:rsidRDefault="002F3F4A" w:rsidP="002F3F4A">
      <w:pPr>
        <w:tabs>
          <w:tab w:val="center" w:pos="4536"/>
          <w:tab w:val="right" w:pos="9072"/>
        </w:tabs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eastAsia="en-US"/>
        </w:rPr>
        <w:t>Г Р А Ф И К</w:t>
      </w:r>
    </w:p>
    <w:p w:rsidR="002F3F4A" w:rsidRDefault="002F3F4A" w:rsidP="002F3F4A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val="en-US" w:eastAsia="en-US"/>
        </w:rPr>
      </w:pPr>
    </w:p>
    <w:p w:rsidR="002F3F4A" w:rsidRPr="0013571C" w:rsidRDefault="002F3F4A" w:rsidP="0013571C">
      <w:pPr>
        <w:tabs>
          <w:tab w:val="center" w:pos="4536"/>
          <w:tab w:val="right" w:pos="9072"/>
        </w:tabs>
        <w:jc w:val="center"/>
        <w:rPr>
          <w:rFonts w:eastAsia="Calibri"/>
          <w:b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ЗА ПРИЕМ НА ГРАЖДАНИ ОТ </w:t>
      </w:r>
      <w:r w:rsidR="0013571C">
        <w:rPr>
          <w:rFonts w:eastAsia="Calibri"/>
          <w:b/>
          <w:sz w:val="22"/>
          <w:szCs w:val="22"/>
          <w:lang w:eastAsia="en-US"/>
        </w:rPr>
        <w:t xml:space="preserve">АДМИНИСТРАТИВЕН РЪКОВОДИТЕЛ - РАЙОНЕН ПРОКУРОР </w:t>
      </w:r>
      <w:r>
        <w:rPr>
          <w:rFonts w:eastAsia="Calibri"/>
          <w:b/>
          <w:sz w:val="22"/>
          <w:szCs w:val="22"/>
          <w:lang w:eastAsia="en-US"/>
        </w:rPr>
        <w:t xml:space="preserve">НА РП </w:t>
      </w:r>
      <w:r>
        <w:rPr>
          <w:rFonts w:eastAsia="Calibri"/>
          <w:b/>
          <w:sz w:val="22"/>
          <w:szCs w:val="22"/>
          <w:lang w:val="en-US" w:eastAsia="en-US"/>
        </w:rPr>
        <w:t xml:space="preserve">- </w:t>
      </w:r>
      <w:r>
        <w:rPr>
          <w:rFonts w:eastAsia="Calibri"/>
          <w:b/>
          <w:sz w:val="22"/>
          <w:szCs w:val="22"/>
          <w:lang w:eastAsia="en-US"/>
        </w:rPr>
        <w:t>ГР.ПАЗАРДЖИК,</w:t>
      </w:r>
      <w:r>
        <w:rPr>
          <w:rFonts w:eastAsia="Calibri"/>
          <w:b/>
          <w:sz w:val="22"/>
          <w:szCs w:val="22"/>
          <w:lang w:val="en-US"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ПЛ .“СЪЕДИНЕНИЕ“ №2, ЕТ.4, ТЕЛ.034/444-504,</w:t>
      </w:r>
      <w:r w:rsidR="0013571C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е-</w:t>
      </w:r>
      <w:r>
        <w:rPr>
          <w:rFonts w:eastAsia="Calibri"/>
          <w:b/>
          <w:sz w:val="22"/>
          <w:szCs w:val="22"/>
          <w:lang w:val="en-US" w:eastAsia="en-US"/>
        </w:rPr>
        <w:t>mail</w:t>
      </w:r>
      <w:r>
        <w:rPr>
          <w:rFonts w:eastAsia="Calibri"/>
          <w:b/>
          <w:sz w:val="22"/>
          <w:szCs w:val="22"/>
          <w:lang w:eastAsia="en-US"/>
        </w:rPr>
        <w:t xml:space="preserve">: </w:t>
      </w:r>
      <w:r>
        <w:rPr>
          <w:rFonts w:eastAsia="Calibri"/>
          <w:b/>
          <w:sz w:val="22"/>
          <w:szCs w:val="22"/>
          <w:lang w:val="en-US" w:eastAsia="en-US"/>
        </w:rPr>
        <w:t>rp_pazardjik@prb.bg</w:t>
      </w:r>
    </w:p>
    <w:p w:rsidR="002F3F4A" w:rsidRDefault="002F3F4A" w:rsidP="002F3F4A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en-US"/>
        </w:rPr>
      </w:pPr>
    </w:p>
    <w:p w:rsidR="002F3F4A" w:rsidRDefault="002F3F4A" w:rsidP="002F3F4A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en-US"/>
        </w:rPr>
      </w:pPr>
    </w:p>
    <w:p w:rsidR="002F3F4A" w:rsidRDefault="002F3F4A" w:rsidP="002F3F4A">
      <w:pPr>
        <w:tabs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val="en-US" w:eastAsia="en-US"/>
        </w:rPr>
      </w:pPr>
    </w:p>
    <w:p w:rsidR="002F3F4A" w:rsidRDefault="002F3F4A" w:rsidP="002F3F4A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tbl>
      <w:tblPr>
        <w:tblStyle w:val="1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2F3F4A" w:rsidTr="00CB1860">
        <w:trPr>
          <w:trHeight w:val="4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Година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Месец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Място на приема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Приемно време</w:t>
            </w:r>
          </w:p>
        </w:tc>
      </w:tr>
      <w:tr w:rsidR="002F3F4A" w:rsidTr="00044170">
        <w:trPr>
          <w:trHeight w:val="117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4704D5" w:rsidP="0004417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1A7CBC" w:rsidP="00CB186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септември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2F3F4A" w:rsidP="00CB186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4704D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  <w:r w:rsidR="00DE4882">
              <w:rPr>
                <w:rFonts w:ascii="Calibri" w:eastAsia="Calibri" w:hAnsi="Calibri"/>
                <w:sz w:val="22"/>
                <w:szCs w:val="22"/>
                <w:lang w:eastAsia="en-US"/>
              </w:rPr>
              <w:t>.09</w:t>
            </w:r>
            <w:r w:rsidR="004704D5">
              <w:rPr>
                <w:rFonts w:ascii="Calibri" w:eastAsia="Calibri" w:hAnsi="Calibri"/>
                <w:sz w:val="22"/>
                <w:szCs w:val="22"/>
                <w:lang w:eastAsia="en-US"/>
              </w:rPr>
              <w:t>.201</w:t>
            </w:r>
            <w:r w:rsidR="004704D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4A" w:rsidRDefault="002F3F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Етаж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  <w:p w:rsidR="002F3F4A" w:rsidRPr="00CB1860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Кабинет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1A7CB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4A" w:rsidRDefault="002F3F4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09.00 ч. до 12.00 ч.</w:t>
            </w:r>
          </w:p>
        </w:tc>
      </w:tr>
      <w:tr w:rsidR="002F3F4A" w:rsidTr="00044170">
        <w:trPr>
          <w:trHeight w:val="11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C93E04" w:rsidP="0004417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1A7CBC" w:rsidP="00CB186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октомври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DE4882" w:rsidP="00CB186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01.10</w:t>
            </w:r>
            <w:r w:rsidR="00C93E04">
              <w:rPr>
                <w:rFonts w:ascii="Calibri" w:eastAsia="Calibri" w:hAnsi="Calibri"/>
                <w:sz w:val="22"/>
                <w:szCs w:val="22"/>
                <w:lang w:eastAsia="en-US"/>
              </w:rPr>
              <w:t>.201</w:t>
            </w:r>
            <w:r w:rsidR="00C93E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  <w:p w:rsidR="002F3F4A" w:rsidRDefault="00B014D3" w:rsidP="00CB186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="00DE4882">
              <w:rPr>
                <w:rFonts w:ascii="Calibri" w:eastAsia="Calibri" w:hAnsi="Calibri"/>
                <w:sz w:val="22"/>
                <w:szCs w:val="22"/>
                <w:lang w:eastAsia="en-US"/>
              </w:rPr>
              <w:t>.10</w:t>
            </w:r>
            <w:r w:rsidR="00C93E04">
              <w:rPr>
                <w:rFonts w:ascii="Calibri" w:eastAsia="Calibri" w:hAnsi="Calibri"/>
                <w:sz w:val="22"/>
                <w:szCs w:val="22"/>
                <w:lang w:eastAsia="en-US"/>
              </w:rPr>
              <w:t>.201</w:t>
            </w:r>
            <w:r w:rsidR="00C93E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4A" w:rsidRDefault="002F3F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Етаж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  <w:p w:rsidR="002F3F4A" w:rsidRPr="00CB1860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Кабинет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1A7CB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4A" w:rsidRDefault="002F3F4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09.00 ч. до 12.00 ч.</w:t>
            </w:r>
          </w:p>
        </w:tc>
      </w:tr>
      <w:tr w:rsidR="002F3F4A" w:rsidTr="00044170">
        <w:trPr>
          <w:trHeight w:val="116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C93E04" w:rsidP="0004417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1A7CBC" w:rsidP="00CB186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ноември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B014D3" w:rsidP="00CB186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="00DE4882">
              <w:rPr>
                <w:rFonts w:ascii="Calibri" w:eastAsia="Calibri" w:hAnsi="Calibri"/>
                <w:sz w:val="22"/>
                <w:szCs w:val="22"/>
                <w:lang w:eastAsia="en-US"/>
              </w:rPr>
              <w:t>.11</w:t>
            </w:r>
            <w:r w:rsidR="00C93E04">
              <w:rPr>
                <w:rFonts w:ascii="Calibri" w:eastAsia="Calibri" w:hAnsi="Calibri"/>
                <w:sz w:val="22"/>
                <w:szCs w:val="22"/>
                <w:lang w:eastAsia="en-US"/>
              </w:rPr>
              <w:t>.201</w:t>
            </w:r>
            <w:r w:rsidR="00C93E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  <w:p w:rsidR="002F3F4A" w:rsidRDefault="00B014D3" w:rsidP="00CB186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</w:t>
            </w:r>
            <w:r w:rsidR="00DE4882">
              <w:rPr>
                <w:rFonts w:ascii="Calibri" w:eastAsia="Calibri" w:hAnsi="Calibri"/>
                <w:sz w:val="22"/>
                <w:szCs w:val="22"/>
                <w:lang w:eastAsia="en-US"/>
              </w:rPr>
              <w:t>.11</w:t>
            </w:r>
            <w:r w:rsidR="00C93E04">
              <w:rPr>
                <w:rFonts w:ascii="Calibri" w:eastAsia="Calibri" w:hAnsi="Calibri"/>
                <w:sz w:val="22"/>
                <w:szCs w:val="22"/>
                <w:lang w:eastAsia="en-US"/>
              </w:rPr>
              <w:t>.201</w:t>
            </w:r>
            <w:r w:rsidR="00C93E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4A" w:rsidRDefault="002F3F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Етаж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  <w:p w:rsidR="002F3F4A" w:rsidRPr="00CB1860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Кабинет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1A7CB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4A" w:rsidRDefault="002F3F4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09.00 ч. до 12.00 ч.</w:t>
            </w:r>
          </w:p>
        </w:tc>
      </w:tr>
      <w:tr w:rsidR="002F3F4A" w:rsidTr="00044170">
        <w:trPr>
          <w:trHeight w:val="11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2F3F4A" w:rsidP="0004417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</w:t>
            </w:r>
            <w:r w:rsidR="00C93E04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9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F3F4A" w:rsidRDefault="001A7CBC" w:rsidP="00CB186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декември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4A" w:rsidRDefault="00B014D3" w:rsidP="00CB186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  <w:r w:rsidR="00DE4882">
              <w:rPr>
                <w:rFonts w:ascii="Calibri" w:eastAsia="Calibri" w:hAnsi="Calibri"/>
                <w:sz w:val="22"/>
                <w:szCs w:val="22"/>
                <w:lang w:eastAsia="en-US"/>
              </w:rPr>
              <w:t>.12</w:t>
            </w:r>
            <w:r w:rsidR="00C93E04">
              <w:rPr>
                <w:rFonts w:ascii="Calibri" w:eastAsia="Calibri" w:hAnsi="Calibri"/>
                <w:sz w:val="22"/>
                <w:szCs w:val="22"/>
                <w:lang w:eastAsia="en-US"/>
              </w:rPr>
              <w:t>.201</w:t>
            </w:r>
            <w:r w:rsidR="00C93E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  <w:p w:rsidR="002F3F4A" w:rsidRDefault="00B014D3" w:rsidP="00CB186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  <w:bookmarkStart w:id="0" w:name="_GoBack"/>
            <w:bookmarkEnd w:id="0"/>
            <w:r w:rsidR="00DE4882">
              <w:rPr>
                <w:rFonts w:ascii="Calibri" w:eastAsia="Calibri" w:hAnsi="Calibri"/>
                <w:sz w:val="22"/>
                <w:szCs w:val="22"/>
                <w:lang w:eastAsia="en-US"/>
              </w:rPr>
              <w:t>.12</w:t>
            </w:r>
            <w:r w:rsidR="00C93E04">
              <w:rPr>
                <w:rFonts w:ascii="Calibri" w:eastAsia="Calibri" w:hAnsi="Calibri"/>
                <w:sz w:val="22"/>
                <w:szCs w:val="22"/>
                <w:lang w:eastAsia="en-US"/>
              </w:rPr>
              <w:t>.201</w:t>
            </w:r>
            <w:r w:rsidR="00C93E0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</w:t>
            </w:r>
            <w:r w:rsidR="002F3F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F4A" w:rsidRDefault="002F3F4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Етаж 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  <w:p w:rsidR="002F3F4A" w:rsidRPr="00CB1860" w:rsidRDefault="002F3F4A" w:rsidP="00CB186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Кабинет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1A7CB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4A" w:rsidRDefault="002F3F4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09.00 ч. до 12.00 ч.</w:t>
            </w:r>
          </w:p>
        </w:tc>
      </w:tr>
    </w:tbl>
    <w:p w:rsidR="00FE68CD" w:rsidRDefault="00FE68CD"/>
    <w:sectPr w:rsidR="00FE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00"/>
    <w:rsid w:val="00044170"/>
    <w:rsid w:val="0013571C"/>
    <w:rsid w:val="001A7CBC"/>
    <w:rsid w:val="002D0382"/>
    <w:rsid w:val="002F3F4A"/>
    <w:rsid w:val="004704D5"/>
    <w:rsid w:val="00A36200"/>
    <w:rsid w:val="00B014D3"/>
    <w:rsid w:val="00C93E04"/>
    <w:rsid w:val="00CB1860"/>
    <w:rsid w:val="00DE4882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2F3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2F3F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Stoinova</dc:creator>
  <cp:keywords/>
  <dc:description/>
  <cp:lastModifiedBy>Stanislava</cp:lastModifiedBy>
  <cp:revision>14</cp:revision>
  <dcterms:created xsi:type="dcterms:W3CDTF">2017-12-13T11:46:00Z</dcterms:created>
  <dcterms:modified xsi:type="dcterms:W3CDTF">2019-07-28T04:28:00Z</dcterms:modified>
</cp:coreProperties>
</file>